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EA2D2" w14:textId="77777777" w:rsidR="00DA5099" w:rsidRDefault="00DA5099" w:rsidP="009F157F">
      <w:pPr>
        <w:ind w:left="1416" w:firstLine="708"/>
        <w:rPr>
          <w:rFonts w:ascii="Calibri" w:hAnsi="Calibri"/>
          <w:b/>
          <w:sz w:val="32"/>
          <w:szCs w:val="32"/>
          <w:lang w:val="nn-NO"/>
        </w:rPr>
      </w:pPr>
    </w:p>
    <w:p w14:paraId="1CED442F" w14:textId="52DE8EF1" w:rsidR="009F157F" w:rsidRPr="00CC1CE9" w:rsidRDefault="009F157F" w:rsidP="009F157F">
      <w:pPr>
        <w:ind w:left="1416" w:firstLine="708"/>
        <w:rPr>
          <w:rFonts w:ascii="Calibri" w:hAnsi="Calibri"/>
          <w:b/>
          <w:sz w:val="32"/>
          <w:szCs w:val="32"/>
          <w:lang w:val="nn-NO"/>
        </w:rPr>
      </w:pPr>
      <w:r w:rsidRPr="00CC1CE9">
        <w:rPr>
          <w:rFonts w:ascii="Calibri" w:hAnsi="Calibri"/>
          <w:b/>
          <w:sz w:val="32"/>
          <w:szCs w:val="32"/>
          <w:lang w:val="nn-NO"/>
        </w:rPr>
        <w:t xml:space="preserve">Fullmakt </w:t>
      </w:r>
      <w:proofErr w:type="spellStart"/>
      <w:r w:rsidRPr="00CC1CE9">
        <w:rPr>
          <w:rFonts w:ascii="Calibri" w:hAnsi="Calibri"/>
          <w:b/>
          <w:sz w:val="32"/>
          <w:szCs w:val="32"/>
          <w:lang w:val="nn-NO"/>
        </w:rPr>
        <w:t>utvidet</w:t>
      </w:r>
      <w:proofErr w:type="spellEnd"/>
      <w:r w:rsidRPr="00CC1CE9">
        <w:rPr>
          <w:rFonts w:ascii="Calibri" w:hAnsi="Calibri"/>
          <w:b/>
          <w:sz w:val="32"/>
          <w:szCs w:val="32"/>
          <w:lang w:val="nn-NO"/>
        </w:rPr>
        <w:t xml:space="preserve"> skatteattest</w:t>
      </w:r>
    </w:p>
    <w:p w14:paraId="555D7D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EACA99F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b/>
          <w:sz w:val="20"/>
          <w:lang w:val="nn-NO"/>
        </w:rPr>
        <w:t>[</w:t>
      </w:r>
      <w:proofErr w:type="spellStart"/>
      <w:r w:rsidRPr="00CC1CE9">
        <w:rPr>
          <w:rFonts w:ascii="Calibri" w:hAnsi="Calibri"/>
          <w:b/>
          <w:sz w:val="20"/>
          <w:lang w:val="nn-NO"/>
        </w:rPr>
        <w:t>Firmanavn</w:t>
      </w:r>
      <w:proofErr w:type="spellEnd"/>
      <w:r w:rsidRPr="00CC1CE9">
        <w:rPr>
          <w:rFonts w:ascii="Calibri" w:hAnsi="Calibri"/>
          <w:b/>
          <w:sz w:val="20"/>
          <w:lang w:val="nn-NO"/>
        </w:rPr>
        <w:t xml:space="preserve"> på leverandør/underleverandør]</w:t>
      </w:r>
      <w:r w:rsidRPr="00CC1CE9">
        <w:rPr>
          <w:rFonts w:ascii="Calibri" w:hAnsi="Calibri"/>
          <w:sz w:val="20"/>
          <w:lang w:val="nn-NO"/>
        </w:rPr>
        <w:t xml:space="preserve"> (org. nr. [org nr]) (</w:t>
      </w:r>
      <w:proofErr w:type="spellStart"/>
      <w:r w:rsidRPr="00CC1CE9">
        <w:rPr>
          <w:rFonts w:ascii="Calibri" w:hAnsi="Calibri"/>
          <w:sz w:val="20"/>
          <w:lang w:val="nn-NO"/>
        </w:rPr>
        <w:t>mailadresse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[</w:t>
      </w:r>
      <w:proofErr w:type="spellStart"/>
      <w:r w:rsidRPr="00CC1CE9">
        <w:rPr>
          <w:rFonts w:ascii="Calibri" w:hAnsi="Calibri"/>
          <w:sz w:val="20"/>
          <w:lang w:val="nn-NO"/>
        </w:rPr>
        <w:t>mailadresse</w:t>
      </w:r>
      <w:proofErr w:type="spellEnd"/>
      <w:r w:rsidRPr="00CC1CE9">
        <w:rPr>
          <w:rFonts w:ascii="Calibri" w:hAnsi="Calibri"/>
          <w:sz w:val="20"/>
          <w:lang w:val="nn-NO"/>
        </w:rPr>
        <w:t>])</w:t>
      </w:r>
    </w:p>
    <w:p w14:paraId="40F4384A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4204E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gir </w:t>
      </w:r>
      <w:proofErr w:type="spellStart"/>
      <w:r w:rsidRPr="00CC1CE9">
        <w:rPr>
          <w:rFonts w:ascii="Calibri" w:hAnsi="Calibri"/>
          <w:sz w:val="20"/>
          <w:lang w:val="nn-NO"/>
        </w:rPr>
        <w:t>herved</w:t>
      </w:r>
      <w:proofErr w:type="spellEnd"/>
      <w:r w:rsidRPr="00CC1CE9">
        <w:rPr>
          <w:rFonts w:ascii="Calibri" w:hAnsi="Calibri"/>
          <w:sz w:val="20"/>
          <w:lang w:val="nn-NO"/>
        </w:rPr>
        <w:t xml:space="preserve"> </w:t>
      </w:r>
    </w:p>
    <w:p w14:paraId="1678A889" w14:textId="77777777" w:rsidR="009F157F" w:rsidRPr="00CC1CE9" w:rsidRDefault="009F157F" w:rsidP="009F157F">
      <w:pPr>
        <w:jc w:val="both"/>
        <w:rPr>
          <w:rFonts w:ascii="Calibri" w:hAnsi="Calibri"/>
          <w:b/>
          <w:sz w:val="20"/>
          <w:lang w:val="nn-NO"/>
        </w:rPr>
      </w:pPr>
    </w:p>
    <w:p w14:paraId="2DE65288" w14:textId="77777777" w:rsidR="009F157F" w:rsidRPr="00CC1CE9" w:rsidRDefault="00B247AB" w:rsidP="009F157F">
      <w:pPr>
        <w:jc w:val="both"/>
        <w:rPr>
          <w:rFonts w:ascii="Calibri" w:hAnsi="Calibri"/>
          <w:sz w:val="20"/>
          <w:lang w:val="nn-NO"/>
        </w:rPr>
      </w:pPr>
      <w:r>
        <w:rPr>
          <w:rFonts w:ascii="Calibri" w:hAnsi="Calibri"/>
          <w:b/>
          <w:sz w:val="20"/>
          <w:lang w:val="nn-NO"/>
        </w:rPr>
        <w:t>Kinn</w:t>
      </w:r>
      <w:r w:rsidR="009F157F" w:rsidRPr="00CC1CE9">
        <w:rPr>
          <w:rFonts w:ascii="Calibri" w:hAnsi="Calibri"/>
          <w:b/>
          <w:sz w:val="20"/>
          <w:lang w:val="nn-NO"/>
        </w:rPr>
        <w:t xml:space="preserve"> kommune</w:t>
      </w:r>
      <w:r w:rsidR="009F157F" w:rsidRPr="00CC1CE9">
        <w:rPr>
          <w:rFonts w:ascii="Calibri" w:hAnsi="Calibri"/>
          <w:sz w:val="20"/>
          <w:lang w:val="nn-NO"/>
        </w:rPr>
        <w:t xml:space="preserve"> (org. nr. </w:t>
      </w:r>
      <w:r>
        <w:rPr>
          <w:rFonts w:ascii="Calibri" w:hAnsi="Calibri"/>
          <w:sz w:val="20"/>
          <w:lang w:val="nn-NO"/>
        </w:rPr>
        <w:t>820 956 532</w:t>
      </w:r>
      <w:r w:rsidR="009F157F" w:rsidRPr="00CC1CE9">
        <w:rPr>
          <w:rFonts w:ascii="Calibri" w:hAnsi="Calibri"/>
          <w:sz w:val="20"/>
          <w:lang w:val="nn-NO"/>
        </w:rPr>
        <w:t>)</w:t>
      </w:r>
    </w:p>
    <w:p w14:paraId="6C007CEF" w14:textId="13F71DC3" w:rsidR="009F157F" w:rsidRPr="00C41228" w:rsidRDefault="009F157F" w:rsidP="009F157F">
      <w:pPr>
        <w:rPr>
          <w:sz w:val="20"/>
          <w:lang w:val="nn-NO"/>
        </w:rPr>
      </w:pPr>
    </w:p>
    <w:p w14:paraId="69C5CBCA" w14:textId="77777777" w:rsidR="009F157F" w:rsidRPr="00C41228" w:rsidRDefault="009F157F" w:rsidP="009F157F">
      <w:pPr>
        <w:rPr>
          <w:b/>
          <w:sz w:val="20"/>
          <w:lang w:val="nn-NO"/>
        </w:rPr>
      </w:pPr>
      <w:r w:rsidRPr="00C41228">
        <w:rPr>
          <w:b/>
          <w:sz w:val="20"/>
          <w:lang w:val="nn-NO"/>
        </w:rPr>
        <w:t xml:space="preserve">Registrert i </w:t>
      </w:r>
      <w:proofErr w:type="spellStart"/>
      <w:r w:rsidRPr="00C41228">
        <w:rPr>
          <w:b/>
          <w:sz w:val="20"/>
          <w:lang w:val="nn-NO"/>
        </w:rPr>
        <w:t>følgende</w:t>
      </w:r>
      <w:proofErr w:type="spellEnd"/>
      <w:r w:rsidRPr="00C41228">
        <w:rPr>
          <w:b/>
          <w:sz w:val="20"/>
          <w:lang w:val="nn-NO"/>
        </w:rPr>
        <w:t xml:space="preserve"> </w:t>
      </w:r>
      <w:proofErr w:type="spellStart"/>
      <w:r w:rsidRPr="00C41228">
        <w:rPr>
          <w:b/>
          <w:sz w:val="20"/>
          <w:lang w:val="nn-NO"/>
        </w:rPr>
        <w:t>registre</w:t>
      </w:r>
      <w:proofErr w:type="spellEnd"/>
      <w:r w:rsidRPr="00C41228">
        <w:rPr>
          <w:b/>
          <w:sz w:val="20"/>
          <w:lang w:val="nn-NO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9F157F" w14:paraId="71F663D2" w14:textId="77777777" w:rsidTr="002F24B4">
        <w:tc>
          <w:tcPr>
            <w:tcW w:w="3189" w:type="dxa"/>
            <w:shd w:val="pct15" w:color="auto" w:fill="FFFFFF"/>
          </w:tcPr>
          <w:p w14:paraId="6428050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6E55FF6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shd w:val="pct15" w:color="auto" w:fill="FFFFFF"/>
          </w:tcPr>
          <w:p w14:paraId="74335FFD" w14:textId="77777777" w:rsidR="009F157F" w:rsidRDefault="009F157F" w:rsidP="002F24B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Reg.dato</w:t>
            </w:r>
            <w:proofErr w:type="spellEnd"/>
          </w:p>
        </w:tc>
      </w:tr>
      <w:tr w:rsidR="009F157F" w14:paraId="763476B5" w14:textId="77777777" w:rsidTr="002F24B4">
        <w:tc>
          <w:tcPr>
            <w:tcW w:w="3189" w:type="dxa"/>
          </w:tcPr>
          <w:p w14:paraId="1460535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</w:tcPr>
          <w:p w14:paraId="4E69372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357575C9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14FF9CF" w14:textId="77777777" w:rsidTr="002F24B4">
        <w:trPr>
          <w:trHeight w:val="307"/>
        </w:trPr>
        <w:tc>
          <w:tcPr>
            <w:tcW w:w="3189" w:type="dxa"/>
          </w:tcPr>
          <w:p w14:paraId="55BB040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</w:tcPr>
          <w:p w14:paraId="0296473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A3654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E5EC6A" w14:textId="77777777" w:rsidTr="002F24B4">
        <w:trPr>
          <w:trHeight w:val="88"/>
        </w:trPr>
        <w:tc>
          <w:tcPr>
            <w:tcW w:w="3189" w:type="dxa"/>
          </w:tcPr>
          <w:p w14:paraId="242F729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</w:tcPr>
          <w:p w14:paraId="4B4CA09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5BA8DFC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FAB7F9D" w14:textId="77777777" w:rsidR="009F157F" w:rsidRDefault="009F157F" w:rsidP="009F157F">
      <w:pPr>
        <w:rPr>
          <w:sz w:val="20"/>
        </w:rPr>
      </w:pPr>
    </w:p>
    <w:p w14:paraId="314B9376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Leverte omsetningsoppgaver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4A73E7EB" w14:textId="77777777" w:rsidTr="002F24B4">
        <w:tc>
          <w:tcPr>
            <w:tcW w:w="4748" w:type="dxa"/>
            <w:shd w:val="clear" w:color="auto" w:fill="D9D9D9"/>
          </w:tcPr>
          <w:p w14:paraId="3B64DF2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shd w:val="pct15" w:color="auto" w:fill="FFFFFF"/>
          </w:tcPr>
          <w:p w14:paraId="27D18102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2B4EF92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0FB91554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098532DD" w14:textId="77777777" w:rsidTr="002F24B4">
        <w:tc>
          <w:tcPr>
            <w:tcW w:w="4748" w:type="dxa"/>
          </w:tcPr>
          <w:p w14:paraId="5B95093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</w:tcPr>
          <w:p w14:paraId="7F909EC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A286A3F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B80DC0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AE945EB" w14:textId="77777777" w:rsidTr="002F24B4">
        <w:tc>
          <w:tcPr>
            <w:tcW w:w="4748" w:type="dxa"/>
          </w:tcPr>
          <w:p w14:paraId="55FCFE9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5C0749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345E7D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BDB661D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16264F5" w14:textId="77777777" w:rsidTr="002F24B4">
        <w:tc>
          <w:tcPr>
            <w:tcW w:w="4748" w:type="dxa"/>
          </w:tcPr>
          <w:p w14:paraId="222C2AF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Utgående merverdiavgift, høy sats</w:t>
            </w:r>
          </w:p>
        </w:tc>
        <w:tc>
          <w:tcPr>
            <w:tcW w:w="1512" w:type="dxa"/>
          </w:tcPr>
          <w:p w14:paraId="13799429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A35AC7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826BE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8D14051" w14:textId="77777777" w:rsidTr="002F24B4">
        <w:tc>
          <w:tcPr>
            <w:tcW w:w="4748" w:type="dxa"/>
          </w:tcPr>
          <w:p w14:paraId="76C7DD0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C78119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547ADF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9EA9E8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16AAE7" w14:textId="77777777" w:rsidTr="002F24B4">
        <w:tc>
          <w:tcPr>
            <w:tcW w:w="4748" w:type="dxa"/>
          </w:tcPr>
          <w:p w14:paraId="0E9D4D0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Inngående avgift</w:t>
            </w:r>
          </w:p>
        </w:tc>
        <w:tc>
          <w:tcPr>
            <w:tcW w:w="1512" w:type="dxa"/>
          </w:tcPr>
          <w:p w14:paraId="439FD04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506982C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908C266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C2890B7" w14:textId="77777777" w:rsidTr="002F24B4">
        <w:tc>
          <w:tcPr>
            <w:tcW w:w="4748" w:type="dxa"/>
          </w:tcPr>
          <w:p w14:paraId="30A756A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1EB5274E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6B1A9D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8CE448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428F4ACB" w14:textId="77777777" w:rsidR="009F157F" w:rsidRDefault="009F157F" w:rsidP="009F157F">
      <w:pPr>
        <w:pStyle w:val="Overskrift2"/>
      </w:pPr>
      <w:r>
        <w:t>Levert terminoppgaver forskuddstrekk – beregning av arbeidsgiveravgift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6E870222" w14:textId="77777777" w:rsidTr="002F24B4">
        <w:tc>
          <w:tcPr>
            <w:tcW w:w="4748" w:type="dxa"/>
            <w:shd w:val="pct15" w:color="auto" w:fill="FFFFFF"/>
          </w:tcPr>
          <w:p w14:paraId="0E3524B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Terminangivelse</w:t>
            </w:r>
          </w:p>
        </w:tc>
        <w:tc>
          <w:tcPr>
            <w:tcW w:w="1512" w:type="dxa"/>
            <w:shd w:val="pct15" w:color="auto" w:fill="FFFFFF"/>
          </w:tcPr>
          <w:p w14:paraId="27CF3C1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5440A7C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4F7249D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4E55EDB" w14:textId="77777777" w:rsidTr="002F24B4">
        <w:tc>
          <w:tcPr>
            <w:tcW w:w="4748" w:type="dxa"/>
          </w:tcPr>
          <w:p w14:paraId="4C69D46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</w:tcPr>
          <w:p w14:paraId="1307400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18300BA3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63B1D72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0E74B321" w14:textId="77777777" w:rsidR="009F157F" w:rsidRDefault="009F157F" w:rsidP="009F157F">
      <w:pPr>
        <w:rPr>
          <w:sz w:val="20"/>
        </w:rPr>
      </w:pPr>
    </w:p>
    <w:p w14:paraId="2E08BBF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Forfalt, ikke betalt: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67DF6BE5" w14:textId="77777777" w:rsidTr="002F24B4">
        <w:tc>
          <w:tcPr>
            <w:tcW w:w="6166" w:type="dxa"/>
          </w:tcPr>
          <w:p w14:paraId="2020282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Skatt, forskuddsplikt</w:t>
            </w:r>
          </w:p>
        </w:tc>
        <w:tc>
          <w:tcPr>
            <w:tcW w:w="1559" w:type="dxa"/>
          </w:tcPr>
          <w:p w14:paraId="0CB070A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A66EFD8" w14:textId="77777777" w:rsidTr="002F24B4">
        <w:tc>
          <w:tcPr>
            <w:tcW w:w="6166" w:type="dxa"/>
          </w:tcPr>
          <w:p w14:paraId="013B223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Skatt, </w:t>
            </w:r>
            <w:proofErr w:type="spellStart"/>
            <w:r>
              <w:rPr>
                <w:sz w:val="20"/>
              </w:rPr>
              <w:t>ettersskuddsplikt</w:t>
            </w:r>
            <w:proofErr w:type="spellEnd"/>
          </w:p>
        </w:tc>
        <w:tc>
          <w:tcPr>
            <w:tcW w:w="1559" w:type="dxa"/>
          </w:tcPr>
          <w:p w14:paraId="549D1CC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6EDD276" w14:textId="77777777" w:rsidTr="002F24B4">
        <w:tc>
          <w:tcPr>
            <w:tcW w:w="6166" w:type="dxa"/>
          </w:tcPr>
          <w:p w14:paraId="4A0BEAB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Skattetrekk pr dags dato</w:t>
            </w:r>
          </w:p>
        </w:tc>
        <w:tc>
          <w:tcPr>
            <w:tcW w:w="1559" w:type="dxa"/>
          </w:tcPr>
          <w:p w14:paraId="46383FA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BC1A0B5" w14:textId="77777777" w:rsidTr="002F24B4">
        <w:tc>
          <w:tcPr>
            <w:tcW w:w="6166" w:type="dxa"/>
          </w:tcPr>
          <w:p w14:paraId="1CAFE3F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</w:tcPr>
          <w:p w14:paraId="22C85DC2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968C64B" w14:textId="77777777" w:rsidTr="002F24B4">
        <w:tc>
          <w:tcPr>
            <w:tcW w:w="6166" w:type="dxa"/>
          </w:tcPr>
          <w:p w14:paraId="4E3F39A9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</w:tcPr>
          <w:p w14:paraId="6A93F69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538BFC3E" w14:textId="77777777" w:rsidR="009F157F" w:rsidRDefault="009F157F" w:rsidP="009F157F">
      <w:pPr>
        <w:rPr>
          <w:sz w:val="20"/>
        </w:rPr>
      </w:pPr>
    </w:p>
    <w:p w14:paraId="3C58BDED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5B4D0A1E" w14:textId="77777777" w:rsidTr="002F24B4">
        <w:tc>
          <w:tcPr>
            <w:tcW w:w="6166" w:type="dxa"/>
          </w:tcPr>
          <w:p w14:paraId="337AFA0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Antall registrerte arbeidsforhold siste 6 </w:t>
            </w:r>
            <w:proofErr w:type="spellStart"/>
            <w:r>
              <w:rPr>
                <w:sz w:val="20"/>
              </w:rPr>
              <w:t>mnd</w:t>
            </w:r>
            <w:proofErr w:type="spellEnd"/>
          </w:p>
        </w:tc>
        <w:tc>
          <w:tcPr>
            <w:tcW w:w="1559" w:type="dxa"/>
          </w:tcPr>
          <w:p w14:paraId="0FD78D1B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1C4AD48" w14:textId="77777777" w:rsidTr="002F24B4">
        <w:tc>
          <w:tcPr>
            <w:tcW w:w="6166" w:type="dxa"/>
          </w:tcPr>
          <w:p w14:paraId="3589FB6A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</w:tcPr>
          <w:p w14:paraId="097ED52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74A3C23" w14:textId="77777777" w:rsidTr="002F24B4">
        <w:tc>
          <w:tcPr>
            <w:tcW w:w="6166" w:type="dxa"/>
          </w:tcPr>
          <w:p w14:paraId="51389B1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Antall registrerte oppdrag som oppdragsgiver siste 6 </w:t>
            </w:r>
            <w:proofErr w:type="spellStart"/>
            <w:r>
              <w:rPr>
                <w:sz w:val="20"/>
              </w:rPr>
              <w:t>mnd</w:t>
            </w:r>
            <w:proofErr w:type="spellEnd"/>
          </w:p>
        </w:tc>
        <w:tc>
          <w:tcPr>
            <w:tcW w:w="1559" w:type="dxa"/>
          </w:tcPr>
          <w:p w14:paraId="03A3A053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5F1D618" w14:textId="77777777" w:rsidR="009F157F" w:rsidRDefault="009F157F" w:rsidP="009F157F">
      <w:pPr>
        <w:rPr>
          <w:sz w:val="20"/>
        </w:rPr>
      </w:pPr>
    </w:p>
    <w:p w14:paraId="19AF2638" w14:textId="77777777" w:rsidR="009F157F" w:rsidRDefault="009F157F" w:rsidP="009F157F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9F157F" w14:paraId="03902611" w14:textId="77777777" w:rsidTr="002F24B4">
        <w:tc>
          <w:tcPr>
            <w:tcW w:w="3331" w:type="dxa"/>
          </w:tcPr>
          <w:p w14:paraId="6F5A017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6AF72B3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742AA7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</w:tcPr>
          <w:p w14:paraId="4393437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4C111AFD" w14:textId="77777777" w:rsidR="009F157F" w:rsidRPr="00F67781" w:rsidRDefault="009F157F" w:rsidP="006E7D07">
      <w:pPr>
        <w:tabs>
          <w:tab w:val="left" w:pos="8145"/>
        </w:tabs>
        <w:rPr>
          <w:rFonts w:ascii="Arial" w:hAnsi="Arial"/>
          <w:sz w:val="40"/>
          <w:lang w:val="nn-NO"/>
        </w:rPr>
      </w:pPr>
    </w:p>
    <w:sectPr w:rsidR="009F157F" w:rsidRPr="00F67781" w:rsidSect="006E7D0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418" w:bottom="1135" w:left="1418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4D1EA" w14:textId="77777777" w:rsidR="00133F54" w:rsidRDefault="00133F54">
      <w:r>
        <w:separator/>
      </w:r>
    </w:p>
  </w:endnote>
  <w:endnote w:type="continuationSeparator" w:id="0">
    <w:p w14:paraId="47929F07" w14:textId="77777777" w:rsidR="00133F54" w:rsidRDefault="0013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53D7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7D734C6C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9CC9" w14:textId="631915B5" w:rsidR="00424D00" w:rsidRDefault="00E41148">
    <w:pPr>
      <w:pStyle w:val="Bunntekst"/>
      <w:ind w:right="360"/>
    </w:pPr>
    <w:r>
      <w:t xml:space="preserve">Albertatunet </w:t>
    </w:r>
    <w:r w:rsidR="008A1024">
      <w:rPr>
        <w:rFonts w:ascii="Arial" w:hAnsi="Arial" w:cs="Arial"/>
        <w:sz w:val="20"/>
        <w:lang w:val="nn-NO"/>
      </w:rPr>
      <w:t>K2</w:t>
    </w:r>
    <w:r w:rsidR="008A1024" w:rsidRPr="00E45BFE">
      <w:rPr>
        <w:rFonts w:ascii="Arial" w:hAnsi="Arial" w:cs="Arial"/>
        <w:sz w:val="20"/>
        <w:lang w:val="nn-NO"/>
      </w:rPr>
      <w:ptab w:relativeTo="margin" w:alignment="center" w:leader="none"/>
    </w:r>
    <w:r w:rsidR="008A1024" w:rsidRPr="008A419C">
      <w:rPr>
        <w:rFonts w:ascii="Arial" w:hAnsi="Arial" w:cs="Arial"/>
        <w:sz w:val="20"/>
        <w:lang w:val="nn-NO"/>
      </w:rPr>
      <w:fldChar w:fldCharType="begin"/>
    </w:r>
    <w:r w:rsidR="008A1024" w:rsidRPr="008A419C">
      <w:rPr>
        <w:rFonts w:ascii="Arial" w:hAnsi="Arial" w:cs="Arial"/>
        <w:sz w:val="20"/>
        <w:lang w:val="nn-NO"/>
      </w:rPr>
      <w:instrText>PAGE   \* MERGEFORMAT</w:instrText>
    </w:r>
    <w:r w:rsidR="008A1024" w:rsidRPr="008A419C">
      <w:rPr>
        <w:rFonts w:ascii="Arial" w:hAnsi="Arial" w:cs="Arial"/>
        <w:sz w:val="20"/>
        <w:lang w:val="nn-NO"/>
      </w:rPr>
      <w:fldChar w:fldCharType="separate"/>
    </w:r>
    <w:r w:rsidR="008A1024">
      <w:rPr>
        <w:rFonts w:ascii="Arial" w:hAnsi="Arial" w:cs="Arial"/>
      </w:rPr>
      <w:t>1</w:t>
    </w:r>
    <w:r w:rsidR="008A1024" w:rsidRPr="008A419C">
      <w:rPr>
        <w:rFonts w:ascii="Arial" w:hAnsi="Arial" w:cs="Arial"/>
        <w:sz w:val="20"/>
        <w:lang w:val="nn-NO"/>
      </w:rPr>
      <w:fldChar w:fldCharType="end"/>
    </w:r>
    <w:r w:rsidR="008A1024" w:rsidRPr="00E45BFE">
      <w:rPr>
        <w:rFonts w:ascii="Arial" w:hAnsi="Arial" w:cs="Arial"/>
        <w:sz w:val="20"/>
        <w:lang w:val="nn-NO"/>
      </w:rPr>
      <w:ptab w:relativeTo="margin" w:alignment="right" w:leader="none"/>
    </w:r>
    <w:r w:rsidR="008A1024">
      <w:rPr>
        <w:rFonts w:ascii="Arial" w:hAnsi="Arial" w:cs="Arial"/>
        <w:sz w:val="20"/>
        <w:lang w:val="nn-NO"/>
      </w:rPr>
      <w:t xml:space="preserve">Tett bygg, fast </w:t>
    </w:r>
    <w:proofErr w:type="spellStart"/>
    <w:r w:rsidR="008A1024">
      <w:rPr>
        <w:rFonts w:ascii="Arial" w:hAnsi="Arial" w:cs="Arial"/>
        <w:sz w:val="20"/>
        <w:lang w:val="nn-NO"/>
      </w:rPr>
      <w:t>innredning</w:t>
    </w:r>
    <w:proofErr w:type="spellEnd"/>
    <w:r w:rsidR="008A1024">
      <w:rPr>
        <w:rFonts w:ascii="Arial" w:hAnsi="Arial" w:cs="Arial"/>
        <w:sz w:val="20"/>
        <w:lang w:val="nn-NO"/>
      </w:rPr>
      <w:t xml:space="preserve"> og </w:t>
    </w:r>
    <w:proofErr w:type="spellStart"/>
    <w:r w:rsidR="008A1024">
      <w:rPr>
        <w:rFonts w:ascii="Arial" w:hAnsi="Arial" w:cs="Arial"/>
        <w:sz w:val="20"/>
        <w:lang w:val="nn-NO"/>
      </w:rPr>
      <w:t>utenomhus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505006"/>
      <w:docPartObj>
        <w:docPartGallery w:val="Page Numbers (Bottom of Page)"/>
        <w:docPartUnique/>
      </w:docPartObj>
    </w:sdtPr>
    <w:sdtEndPr/>
    <w:sdtContent>
      <w:p w14:paraId="1B7CC265" w14:textId="45785E22" w:rsidR="000F0438" w:rsidRDefault="000F043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F516F8" w14:textId="334169A4" w:rsidR="00424D00" w:rsidRPr="007C6EB4" w:rsidRDefault="000F0438" w:rsidP="007C6EB4">
    <w:pPr>
      <w:pStyle w:val="Bunntekst"/>
    </w:pPr>
    <w:r w:rsidRPr="000F0438">
      <w:t xml:space="preserve">Florø Barneskole   </w:t>
    </w:r>
    <w:r w:rsidRPr="000F0438">
      <w:tab/>
      <w:t xml:space="preserve">Rehabilitering av småskolen </w:t>
    </w:r>
    <w:r w:rsidRPr="000F043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EF8C" w14:textId="77777777" w:rsidR="00133F54" w:rsidRDefault="00133F54">
      <w:r>
        <w:separator/>
      </w:r>
    </w:p>
  </w:footnote>
  <w:footnote w:type="continuationSeparator" w:id="0">
    <w:p w14:paraId="2CFDFDBE" w14:textId="77777777" w:rsidR="00133F54" w:rsidRDefault="00133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49A3" w14:textId="77777777" w:rsidR="00972E2E" w:rsidRDefault="00972E2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2B4E" w14:textId="5994ACEB" w:rsidR="00E41148" w:rsidRDefault="00607BF8">
    <w:pPr>
      <w:pStyle w:val="Topptekst"/>
    </w:pPr>
    <w:r>
      <w:rPr>
        <w:noProof/>
      </w:rPr>
      <w:drawing>
        <wp:inline distT="0" distB="0" distL="0" distR="0" wp14:anchorId="183C1331" wp14:editId="45D595AD">
          <wp:extent cx="1960473" cy="545224"/>
          <wp:effectExtent l="0" t="0" r="1905" b="7620"/>
          <wp:docPr id="432078652" name="Bilete 432078652" descr="Eit bilete som inneheld tekst&#10;&#10;Innhald som er generert av kunstig intelligens, kan ve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2078652" name="Bilete 432078652" descr="Eit bilete som inneheld tekst&#10;&#10;Innhald som er generert av kunstig intelligens, kan ve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172" cy="555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6E7D07" w:rsidRPr="00DA5099">
      <w:rPr>
        <w:b/>
        <w:bCs/>
        <w:sz w:val="20"/>
        <w:szCs w:val="20"/>
      </w:rPr>
      <w:t xml:space="preserve">Vedlegg </w:t>
    </w:r>
    <w:r w:rsidR="00775344" w:rsidRPr="00DA5099">
      <w:rPr>
        <w:b/>
        <w:bCs/>
        <w:sz w:val="20"/>
        <w:szCs w:val="20"/>
      </w:rPr>
      <w:t>3</w:t>
    </w:r>
    <w:r w:rsidR="006E7D07" w:rsidRPr="00DA5099">
      <w:rPr>
        <w:b/>
        <w:bCs/>
        <w:sz w:val="20"/>
        <w:szCs w:val="20"/>
      </w:rPr>
      <w:t xml:space="preserve"> – Fullmakt utvidet </w:t>
    </w:r>
    <w:proofErr w:type="spellStart"/>
    <w:r w:rsidR="006E7D07" w:rsidRPr="00DA5099">
      <w:rPr>
        <w:b/>
        <w:bCs/>
        <w:sz w:val="20"/>
        <w:szCs w:val="20"/>
      </w:rPr>
      <w:t>skatteasttest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9F933" w14:textId="4F0A6522" w:rsidR="00424D00" w:rsidRPr="000B0462" w:rsidRDefault="00C65EC9" w:rsidP="000B0462">
    <w:pPr>
      <w:pStyle w:val="Topptekst"/>
    </w:pPr>
    <w:r>
      <w:rPr>
        <w:noProof/>
      </w:rPr>
      <w:drawing>
        <wp:inline distT="0" distB="0" distL="0" distR="0" wp14:anchorId="46E9D031" wp14:editId="66D96331">
          <wp:extent cx="1960473" cy="545224"/>
          <wp:effectExtent l="0" t="0" r="1905" b="7620"/>
          <wp:docPr id="1902241317" name="Bilete 19022413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172" cy="555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419C">
      <w:tab/>
    </w:r>
    <w:r w:rsidR="008A419C">
      <w:tab/>
    </w:r>
    <w:r w:rsidR="003241A0">
      <w:t xml:space="preserve"> </w:t>
    </w:r>
    <w:r w:rsidR="008A419C" w:rsidRPr="003C62E2">
      <w:rPr>
        <w:b/>
        <w:bCs/>
        <w:sz w:val="20"/>
        <w:szCs w:val="20"/>
      </w:rPr>
      <w:t xml:space="preserve">Vedlegg </w:t>
    </w:r>
    <w:r w:rsidR="00972E2E">
      <w:rPr>
        <w:b/>
        <w:bCs/>
        <w:sz w:val="20"/>
        <w:szCs w:val="20"/>
      </w:rPr>
      <w:t>2</w:t>
    </w:r>
    <w:r w:rsidR="008A419C" w:rsidRPr="003C62E2">
      <w:rPr>
        <w:b/>
        <w:bCs/>
        <w:sz w:val="20"/>
        <w:szCs w:val="20"/>
      </w:rPr>
      <w:t xml:space="preserve"> – Fullmakt utvide</w:t>
    </w:r>
    <w:r w:rsidR="003241A0" w:rsidRPr="003C62E2">
      <w:rPr>
        <w:b/>
        <w:bCs/>
        <w:sz w:val="20"/>
        <w:szCs w:val="20"/>
      </w:rPr>
      <w:t xml:space="preserve">t </w:t>
    </w:r>
    <w:proofErr w:type="spellStart"/>
    <w:r w:rsidR="003241A0" w:rsidRPr="003C62E2">
      <w:rPr>
        <w:b/>
        <w:bCs/>
        <w:sz w:val="20"/>
        <w:szCs w:val="20"/>
      </w:rPr>
      <w:t>skatteasttest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14277019">
    <w:abstractNumId w:val="5"/>
  </w:num>
  <w:num w:numId="2" w16cid:durableId="1175650662">
    <w:abstractNumId w:val="4"/>
  </w:num>
  <w:num w:numId="3" w16cid:durableId="1556161161">
    <w:abstractNumId w:val="1"/>
  </w:num>
  <w:num w:numId="4" w16cid:durableId="392235273">
    <w:abstractNumId w:val="3"/>
  </w:num>
  <w:num w:numId="5" w16cid:durableId="73627849">
    <w:abstractNumId w:val="0"/>
  </w:num>
  <w:num w:numId="6" w16cid:durableId="2053536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3D"/>
    <w:rsid w:val="00005A7E"/>
    <w:rsid w:val="000176A3"/>
    <w:rsid w:val="000B0462"/>
    <w:rsid w:val="000F0438"/>
    <w:rsid w:val="00133F54"/>
    <w:rsid w:val="001816F8"/>
    <w:rsid w:val="00206F6C"/>
    <w:rsid w:val="0025083D"/>
    <w:rsid w:val="00254B66"/>
    <w:rsid w:val="002820BE"/>
    <w:rsid w:val="002F24B4"/>
    <w:rsid w:val="003241A0"/>
    <w:rsid w:val="00364D09"/>
    <w:rsid w:val="003C5E7E"/>
    <w:rsid w:val="003C62E2"/>
    <w:rsid w:val="003E17B7"/>
    <w:rsid w:val="00424D00"/>
    <w:rsid w:val="004459FB"/>
    <w:rsid w:val="00501280"/>
    <w:rsid w:val="005732BB"/>
    <w:rsid w:val="005A2E51"/>
    <w:rsid w:val="00607BF8"/>
    <w:rsid w:val="00652F7B"/>
    <w:rsid w:val="006E7D07"/>
    <w:rsid w:val="00775344"/>
    <w:rsid w:val="00780213"/>
    <w:rsid w:val="007828D5"/>
    <w:rsid w:val="007C6EB4"/>
    <w:rsid w:val="008163F2"/>
    <w:rsid w:val="00863074"/>
    <w:rsid w:val="008A1024"/>
    <w:rsid w:val="008A419C"/>
    <w:rsid w:val="00972E2E"/>
    <w:rsid w:val="009932ED"/>
    <w:rsid w:val="009D7F1C"/>
    <w:rsid w:val="009F157F"/>
    <w:rsid w:val="009F6481"/>
    <w:rsid w:val="00A26589"/>
    <w:rsid w:val="00A711AD"/>
    <w:rsid w:val="00B247AB"/>
    <w:rsid w:val="00BA6113"/>
    <w:rsid w:val="00C41228"/>
    <w:rsid w:val="00C65EC9"/>
    <w:rsid w:val="00C679A7"/>
    <w:rsid w:val="00D042E5"/>
    <w:rsid w:val="00D62667"/>
    <w:rsid w:val="00D73183"/>
    <w:rsid w:val="00DA5099"/>
    <w:rsid w:val="00E41148"/>
    <w:rsid w:val="00E45BFE"/>
    <w:rsid w:val="00E636C5"/>
    <w:rsid w:val="00EA1905"/>
    <w:rsid w:val="00F67781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2E2B1"/>
  <w15:chartTrackingRefBased/>
  <w15:docId w15:val="{4FE45568-F3A9-4DBF-A704-32D15663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rdtekstinnrykk31">
    <w:name w:val="Brødtekstinnrykk 31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88994-1366-41CA-8F93-DC530A6CC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9D2F7-4707-4061-9725-F56EDA9746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CB9016-16B8-498A-8F5E-D3FEBF625E5D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4.xml><?xml version="1.0" encoding="utf-8"?>
<ds:datastoreItem xmlns:ds="http://schemas.openxmlformats.org/officeDocument/2006/customXml" ds:itemID="{3F4680FB-CA9A-423C-B4D3-E2531F553C0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94E8AE-90FD-48A6-8303-48D029D31A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193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Reidun Toft</cp:lastModifiedBy>
  <cp:revision>19</cp:revision>
  <cp:lastPrinted>2025-04-08T19:24:00Z</cp:lastPrinted>
  <dcterms:created xsi:type="dcterms:W3CDTF">2025-04-07T20:39:00Z</dcterms:created>
  <dcterms:modified xsi:type="dcterms:W3CDTF">2026-08-09T23:23:00Z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